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Kindly Support Our SXM DOET Project</w:t>
      </w:r>
    </w:p>
    <w:p w:rsidR="00000000" w:rsidDel="00000000" w:rsidP="00000000" w:rsidRDefault="00000000" w:rsidRPr="00000000" w14:paraId="00000002">
      <w:pPr>
        <w:jc w:val="center"/>
        <w:rPr>
          <w:sz w:val="24"/>
          <w:szCs w:val="24"/>
        </w:rPr>
      </w:pPr>
      <w:r w:rsidDel="00000000" w:rsidR="00000000" w:rsidRPr="00000000">
        <w:rPr>
          <w:b w:val="1"/>
          <w:color w:val="ff0000"/>
          <w:sz w:val="24"/>
          <w:szCs w:val="24"/>
          <w:rtl w:val="0"/>
        </w:rPr>
        <w:t xml:space="preserve">[Your Organization Name]</w:t>
      </w:r>
      <w:r w:rsidDel="00000000" w:rsidR="00000000" w:rsidRPr="00000000">
        <w:rPr>
          <w:sz w:val="24"/>
          <w:szCs w:val="24"/>
          <w:rtl w:val="0"/>
        </w:rPr>
        <w:t xml:space="preserve"> </w:t>
      </w:r>
    </w:p>
    <w:p w:rsidR="00000000" w:rsidDel="00000000" w:rsidP="00000000" w:rsidRDefault="00000000" w:rsidRPr="00000000" w14:paraId="00000003">
      <w:pPr>
        <w:jc w:val="center"/>
        <w:rPr/>
      </w:pPr>
      <w:r w:rsidDel="00000000" w:rsidR="00000000" w:rsidRPr="00000000">
        <w:rPr>
          <w:rtl w:val="0"/>
        </w:rPr>
        <w:t xml:space="preserve"> </w:t>
        <w:tab/>
        <w:tab/>
        <w:tab/>
        <w:tab/>
        <w:tab/>
        <w:tab/>
        <w:tab/>
        <w:tab/>
        <w:t xml:space="preserve">Philipsburg, </w:t>
      </w:r>
      <w:r w:rsidDel="00000000" w:rsidR="00000000" w:rsidRPr="00000000">
        <w:rPr>
          <w:b w:val="1"/>
          <w:color w:val="ff0000"/>
          <w:rtl w:val="0"/>
        </w:rPr>
        <w:t xml:space="preserve">[Date, 2025]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119063</wp:posOffset>
            </wp:positionV>
            <wp:extent cx="1490663" cy="1374204"/>
            <wp:effectExtent b="0" l="0" r="0" t="0"/>
            <wp:wrapNone/>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90663" cy="137420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1800225</wp:posOffset>
            </wp:positionH>
            <wp:positionV relativeFrom="paragraph">
              <wp:posOffset>198016</wp:posOffset>
            </wp:positionV>
            <wp:extent cx="2185988" cy="120693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5988" cy="120693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color w:val="ff0000"/>
        </w:rPr>
      </w:pPr>
      <w:r w:rsidDel="00000000" w:rsidR="00000000" w:rsidRPr="00000000">
        <w:rPr>
          <w:rtl w:val="0"/>
        </w:rPr>
        <w:t xml:space="preserve">Dear </w:t>
      </w:r>
      <w:r w:rsidDel="00000000" w:rsidR="00000000" w:rsidRPr="00000000">
        <w:rPr>
          <w:b w:val="1"/>
          <w:color w:val="ff0000"/>
          <w:rtl w:val="0"/>
        </w:rPr>
        <w:t xml:space="preserve">BUSINESS/COMPANY/ENTITY NAME,</w:t>
      </w:r>
    </w:p>
    <w:p w:rsidR="00000000" w:rsidDel="00000000" w:rsidP="00000000" w:rsidRDefault="00000000" w:rsidRPr="00000000" w14:paraId="00000006">
      <w:pPr>
        <w:jc w:val="both"/>
        <w:rPr/>
      </w:pP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t xml:space="preserve">As you may have already heard, SXM DOET is busy preparing for what is the largest volunteering event Sint Maarten, on an annual basis. This year, this will happen on Friday, May 16th, and Saturday, May 17th. Various foundations, associations, sports teams, clubs, and schools will be enlisting to get the support of over 1.000 volunteers to complete various projects and odd jobs they’ve always wanted to get off the ground.</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i w:val="1"/>
          <w:color w:val="ff0000"/>
        </w:rPr>
      </w:pPr>
      <w:r w:rsidDel="00000000" w:rsidR="00000000" w:rsidRPr="00000000">
        <w:rPr>
          <w:rtl w:val="0"/>
        </w:rPr>
        <w:t xml:space="preserve">Our foundation</w:t>
      </w:r>
      <w:r w:rsidDel="00000000" w:rsidR="00000000" w:rsidRPr="00000000">
        <w:rPr>
          <w:color w:val="ff0000"/>
          <w:rtl w:val="0"/>
        </w:rPr>
        <w:t xml:space="preserve">, [NAME],</w:t>
      </w:r>
      <w:r w:rsidDel="00000000" w:rsidR="00000000" w:rsidRPr="00000000">
        <w:rPr>
          <w:rtl w:val="0"/>
        </w:rPr>
        <w:t xml:space="preserve"> is excited to participate in the SXM DOET 2025 edition with our project </w:t>
      </w:r>
      <w:r w:rsidDel="00000000" w:rsidR="00000000" w:rsidRPr="00000000">
        <w:rPr>
          <w:color w:val="ff0000"/>
          <w:rtl w:val="0"/>
        </w:rPr>
        <w:t xml:space="preserve">[Project Title]. </w:t>
      </w:r>
      <w:r w:rsidDel="00000000" w:rsidR="00000000" w:rsidRPr="00000000">
        <w:rPr>
          <w:i w:val="1"/>
          <w:color w:val="ff0000"/>
          <w:rtl w:val="0"/>
        </w:rPr>
        <w:t xml:space="preserve">[Indicate brief details of your project and kindly request what you specifically need for successful execution.]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We are reaching out to your esteemed company with the hope of establishing a partnership for this impactful initiative. Your support would not only enhance the success of our project but also contribute significantly to the overall success of SXM DOET 2025.</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If you’d like more information about the event from its official organizers please do not hesitate to contact them at info.sxmdoet@gmail.com or by phone at +1 (721) 581-6831.</w:t>
      </w:r>
    </w:p>
    <w:p w:rsidR="00000000" w:rsidDel="00000000" w:rsidP="00000000" w:rsidRDefault="00000000" w:rsidRPr="00000000" w14:paraId="0000000E">
      <w:pPr>
        <w:jc w:val="both"/>
        <w:rPr/>
      </w:pPr>
      <w:r w:rsidDel="00000000" w:rsidR="00000000" w:rsidRPr="00000000">
        <w:rPr>
          <w:rtl w:val="0"/>
        </w:rPr>
        <w:t xml:space="preserve"> </w:t>
      </w:r>
    </w:p>
    <w:p w:rsidR="00000000" w:rsidDel="00000000" w:rsidP="00000000" w:rsidRDefault="00000000" w:rsidRPr="00000000" w14:paraId="0000000F">
      <w:pPr>
        <w:jc w:val="both"/>
        <w:rPr>
          <w:color w:val="ff0000"/>
        </w:rPr>
      </w:pPr>
      <w:r w:rsidDel="00000000" w:rsidR="00000000" w:rsidRPr="00000000">
        <w:rPr>
          <w:rtl w:val="0"/>
        </w:rPr>
        <w:t xml:space="preserve">Thank you for considering assisting our organization’s mission to </w:t>
      </w:r>
      <w:r w:rsidDel="00000000" w:rsidR="00000000" w:rsidRPr="00000000">
        <w:rPr>
          <w:color w:val="ff0000"/>
          <w:rtl w:val="0"/>
        </w:rPr>
        <w:t xml:space="preserve">[your organization’s mission or goal].</w:t>
      </w:r>
    </w:p>
    <w:p w:rsidR="00000000" w:rsidDel="00000000" w:rsidP="00000000" w:rsidRDefault="00000000" w:rsidRPr="00000000" w14:paraId="00000010">
      <w:pPr>
        <w:jc w:val="both"/>
        <w:rPr/>
      </w:pPr>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t xml:space="preserve">Kind regards,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i w:val="1"/>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jc w:val="both"/>
        <w:rPr>
          <w:i w:val="1"/>
          <w:color w:val="ff0000"/>
        </w:rPr>
      </w:pPr>
      <w:r w:rsidDel="00000000" w:rsidR="00000000" w:rsidRPr="00000000">
        <w:rPr>
          <w:i w:val="1"/>
          <w:color w:val="ff0000"/>
          <w:rtl w:val="0"/>
        </w:rPr>
        <w:t xml:space="preserve">President/Representative Name</w:t>
      </w:r>
    </w:p>
    <w:p w:rsidR="00000000" w:rsidDel="00000000" w:rsidP="00000000" w:rsidRDefault="00000000" w:rsidRPr="00000000" w14:paraId="00000015">
      <w:pPr>
        <w:jc w:val="both"/>
        <w:rPr>
          <w:color w:val="ff0000"/>
        </w:rPr>
      </w:pPr>
      <w:r w:rsidDel="00000000" w:rsidR="00000000" w:rsidRPr="00000000">
        <w:rPr>
          <w:color w:val="ff0000"/>
          <w:rtl w:val="0"/>
        </w:rPr>
        <w:t xml:space="preserve">Address of Your Organization</w:t>
      </w:r>
    </w:p>
    <w:p w:rsidR="00000000" w:rsidDel="00000000" w:rsidP="00000000" w:rsidRDefault="00000000" w:rsidRPr="00000000" w14:paraId="00000016">
      <w:pPr>
        <w:jc w:val="both"/>
        <w:rPr>
          <w:color w:val="ff0000"/>
        </w:rPr>
      </w:pPr>
      <w:r w:rsidDel="00000000" w:rsidR="00000000" w:rsidRPr="00000000">
        <w:rPr>
          <w:color w:val="ff0000"/>
          <w:rtl w:val="0"/>
        </w:rPr>
        <w:t xml:space="preserve">Phone Number | E-mail</w:t>
      </w:r>
    </w:p>
    <w:p w:rsidR="00000000" w:rsidDel="00000000" w:rsidP="00000000" w:rsidRDefault="00000000" w:rsidRPr="00000000" w14:paraId="00000017">
      <w:pPr>
        <w:jc w:val="both"/>
        <w:rPr/>
      </w:pPr>
      <w:r w:rsidDel="00000000" w:rsidR="00000000" w:rsidRPr="00000000">
        <w:rPr>
          <w:color w:val="ff0000"/>
          <w:rtl w:val="0"/>
        </w:rPr>
        <w:t xml:space="preserve">Chamber or CRIB Number</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right"/>
      <w:rPr/>
    </w:pPr>
    <w:r w:rsidDel="00000000" w:rsidR="00000000" w:rsidRPr="00000000">
      <w:rPr>
        <w:rFonts w:ascii="Lexend" w:cs="Lexend" w:eastAsia="Lexend" w:hAnsi="Lexend"/>
        <w:i w:val="1"/>
        <w:sz w:val="20"/>
        <w:szCs w:val="20"/>
        <w:rtl w:val="0"/>
      </w:rPr>
      <w:br w:type="textWrapping"/>
      <w:br w:type="textWrapping"/>
      <w:t xml:space="preserve">SXM DOET is an event brought to you locally by </w:t>
      <w:br w:type="textWrapping"/>
      <w:t xml:space="preserve">Be The Change Foundation and funded by the Oranjefonds.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3990975</wp:posOffset>
          </wp:positionH>
          <wp:positionV relativeFrom="paragraph">
            <wp:posOffset>123825</wp:posOffset>
          </wp:positionV>
          <wp:extent cx="2190750" cy="666311"/>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90750" cy="666311"/>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